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jc w:val="left"/>
        <w:rPr>
          <w:rFonts w:hint="default" w:ascii="方正小标宋简体" w:hAnsi="方正小标宋简体" w:eastAsia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/>
          <w:sz w:val="21"/>
          <w:szCs w:val="21"/>
          <w:lang w:val="en-US" w:eastAsia="zh-CN"/>
        </w:rPr>
        <w:t>附件1：</w:t>
      </w:r>
      <w:bookmarkStart w:id="0" w:name="_GoBack"/>
      <w:bookmarkEnd w:id="0"/>
    </w:p>
    <w:p>
      <w:pPr>
        <w:widowControl/>
        <w:shd w:val="clear" w:color="auto" w:fill="FFFFFF"/>
        <w:spacing w:line="520" w:lineRule="atLeas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2022年定边县新时代文明实践志愿服务项目</w:t>
      </w:r>
    </w:p>
    <w:tbl>
      <w:tblPr>
        <w:tblStyle w:val="2"/>
        <w:tblW w:w="9215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5"/>
        <w:gridCol w:w="2268"/>
        <w:gridCol w:w="1701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活动时间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活动主题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活动内容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服务对象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责任单位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新时代文明实践“4·7世界卫生日”宣传活动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组织开展卫生知识宣传活动，助推健康大新建设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全县干部群众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县卫健局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新时代文明实践交通安全宣传活动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组织开展交通安全知识宣传教育活动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全县干部群众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县交警大队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文明祭扫、网上祭英烈志愿服务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宣传文明祭扫知识、开展文明祭扫和网上祭英烈 活动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全县中小学生及干部群众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县文明办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县教育局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新时代文明实践“5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·</w:t>
            </w:r>
            <w:r>
              <w:rPr>
                <w:rFonts w:hint="eastAsia" w:ascii="仿宋_GB2312" w:eastAsia="仿宋_GB2312"/>
                <w:sz w:val="24"/>
              </w:rPr>
              <w:t>1劳动节”慰问活动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对全县工人尤其是家庭困难工人进行慰问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全县工人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县总工会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新时代文明实践“5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·</w:t>
            </w:r>
            <w:r>
              <w:rPr>
                <w:rFonts w:hint="eastAsia" w:ascii="仿宋_GB2312" w:eastAsia="仿宋_GB2312"/>
                <w:sz w:val="24"/>
              </w:rPr>
              <w:t>12护士节”主题活动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关爱医护人员志愿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服务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全县医护工作 人员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县卫健局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新时代文明实践“5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·</w:t>
            </w:r>
            <w:r>
              <w:rPr>
                <w:rFonts w:hint="eastAsia" w:ascii="仿宋_GB2312" w:eastAsia="仿宋_GB2312"/>
                <w:sz w:val="24"/>
              </w:rPr>
              <w:t>12全国防灾减灾日”宣传活动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开展防震减灾知识宣传、培训等活动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全县干部群众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新时代文明实践扶贫济弱志愿服务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开展慰问、义诊、体检等活动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全县残疾人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县残联、全县医疗卫生机构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新时代文明实践科普知识进农村、进社区、进校园志愿服务活动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开展科普志愿服务活动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全县干部群众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食品安全宣传日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开展食品安全宣传活动。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全县干部群众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新时代文明实践关爱未成年人志愿服务活动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举办晚会或汇演、看望慰问未成年人和留守儿童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全县未成年人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县教育局、团县委、县妇联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新时代文明实践“6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·</w:t>
            </w:r>
            <w:r>
              <w:rPr>
                <w:rFonts w:hint="eastAsia" w:ascii="仿宋_GB2312" w:eastAsia="仿宋_GB2312"/>
                <w:sz w:val="24"/>
              </w:rPr>
              <w:t>5世界环境日”宣传活动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开展保护环境知识宣传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全县干部群众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县环境保护局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新时代文明实践弘扬端午传统习俗志愿服务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组织开展包粽子比赛、诵诗词等，进社区、进乡村、进养老院送粽子、送礼品活动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全县中小学生及干部群众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县教育局，各乡（镇）、县直各单位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新时代文明实践义务献血志愿服务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组织干部群众开展义务献血活动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全县干部群众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县直各单位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新时代文明实践禁毒宣传志愿服务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组织开展禁毒宣传志愿服务活动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全县干部群众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县公安局、县禁毒办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新时代文明实践关爱慰问党员志愿服务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举办慰问老党员等活动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困难党员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县委组织部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新时代文明实践体育健身志愿服务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举办全县体育赛事志愿服务活动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全县干部群众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县教体局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新时代文明实践中秋文化志愿服务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开展慰问留守儿童、孤寡老人、残疾人、贫困户等志愿服务活动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留守儿童、孤寡老人、残疾人、贫困户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县直各单位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新时代文明实践重阳关爱老人志愿服务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开展“尊老敬老、孝老爱亲”主题志愿服务活动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全县老年人尤其是孤寡老人等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县直各单位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新时代文明实践“11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·</w:t>
            </w:r>
            <w:r>
              <w:rPr>
                <w:rFonts w:hint="eastAsia" w:ascii="仿宋_GB2312" w:eastAsia="仿宋_GB2312"/>
                <w:sz w:val="24"/>
              </w:rPr>
              <w:t>9消防宣传日”宣传活动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开展消防安全知识宣传活动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全县干部群众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新时代文明实践防艾宣传志愿服务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开展防艾知识宣传活动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全县干部群众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县卫健局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12月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新时代文明实践宪法宣传活动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开展法律知识宣传、法制进校园活动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全县中小学生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全年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新时代文明实践文化志愿服务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开展文艺下乡演出和指导乡村音乐、舞蹈表演等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全县干部群众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县文旅局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全年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新时代文明实践医疗卫生志愿服务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开展免费体检、义诊等送医送药活动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全县干部群众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县卫健局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全年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“农村扶贫济困”“社区邻里守望”志愿服务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开展慰问及政策咨询、义诊、送文化进万家等活动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全县干部群众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各乡（镇）、县直各单位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全年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新时代文明实践站（所）理论宣讲志愿活动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组织领导干部、理论工作者等围绕国家政策和全县中心工作实际，开展各类理论政策宣传活动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各乡（镇）干部群众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各乡（镇）</w:t>
            </w:r>
          </w:p>
        </w:tc>
      </w:tr>
    </w:tbl>
    <w:p>
      <w:pPr>
        <w:widowControl/>
        <w:shd w:val="clear" w:color="auto" w:fill="FFFFFF"/>
        <w:spacing w:line="52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C51A7"/>
    <w:rsid w:val="75594EF5"/>
    <w:rsid w:val="762C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1306</Words>
  <Characters>1315</Characters>
  <Lines>0</Lines>
  <Paragraphs>0</Paragraphs>
  <TotalTime>1</TotalTime>
  <ScaleCrop>false</ScaleCrop>
  <LinksUpToDate>false</LinksUpToDate>
  <CharactersWithSpaces>1338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2022-04-22T05:56:00Z</dcterms:created>
  <dc:creator>Administrator</dc:creator>
  <cp:lastModifiedBy>Administrator</cp:lastModifiedBy>
  <dcterms:modified xsi:type="dcterms:W3CDTF">2022-04-22T05:57:49Z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0542D5978A13424F9062A99144545EE4</vt:lpwstr>
  </property>
</Properties>
</file>